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087C" w14:textId="77777777" w:rsidR="0059466C" w:rsidRPr="0059466C" w:rsidRDefault="0059466C" w:rsidP="005946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MX"/>
        </w:rPr>
      </w:pPr>
      <w:r w:rsidRPr="0059466C">
        <w:rPr>
          <w:rFonts w:ascii="Times New Roman" w:eastAsia="Times New Roman" w:hAnsi="Times New Roman" w:cs="Times New Roman"/>
          <w:b/>
          <w:bCs/>
          <w:kern w:val="36"/>
          <w:lang w:eastAsia="es-MX"/>
        </w:rPr>
        <w:t>Cuestionario</w:t>
      </w:r>
    </w:p>
    <w:p w14:paraId="26425085" w14:textId="77777777" w:rsidR="0059466C" w:rsidRPr="0059466C" w:rsidRDefault="0059466C" w:rsidP="005946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MX"/>
        </w:rPr>
      </w:pP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Análisis de Fuerzas Organizacionales – Caso Casa Zetina</w:t>
      </w:r>
    </w:p>
    <w:p w14:paraId="3A17D97F" w14:textId="77777777" w:rsidR="0059466C" w:rsidRPr="0059466C" w:rsidRDefault="0059466C" w:rsidP="00594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 xml:space="preserve">A partir de la lectura del </w:t>
      </w: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caso de desperdicios en Casa Zetina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, responde las siguientes preguntas aplicando la </w:t>
      </w: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Teoría de las Fuerzas de Kurt Lewin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. </w:t>
      </w:r>
    </w:p>
    <w:p w14:paraId="043890B2" w14:textId="77777777" w:rsidR="0059466C" w:rsidRDefault="0059466C" w:rsidP="00594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 xml:space="preserve">Analiza la organización como un </w:t>
      </w: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campo dinámico de fuerzas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que influyen en el problema del desperdicio.</w:t>
      </w:r>
    </w:p>
    <w:p w14:paraId="6FEB10BB" w14:textId="104EEA07" w:rsidR="0059466C" w:rsidRPr="0059466C" w:rsidRDefault="0059466C" w:rsidP="0059466C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Comprensión del Cambio Organizacional</w:t>
      </w:r>
    </w:p>
    <w:p w14:paraId="27EDC1FB" w14:textId="77777777" w:rsidR="0059466C" w:rsidRPr="0059466C" w:rsidRDefault="0059466C" w:rsidP="00594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 xml:space="preserve">¿Cuál es el </w:t>
      </w: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cambio organizacional deseado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en el caso de Casa Zetina?</w:t>
      </w:r>
    </w:p>
    <w:p w14:paraId="12B8027A" w14:textId="77777777" w:rsidR="0059466C" w:rsidRDefault="0059466C" w:rsidP="0059466C">
      <w:pPr>
        <w:pStyle w:val="Prrafodelista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>Reducción del desperdicio</w:t>
      </w:r>
    </w:p>
    <w:p w14:paraId="5B7DF036" w14:textId="77777777" w:rsidR="0059466C" w:rsidRDefault="0059466C" w:rsidP="0059466C">
      <w:pPr>
        <w:pStyle w:val="Prrafodelista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Mejora de procesos</w:t>
      </w:r>
    </w:p>
    <w:p w14:paraId="306C404D" w14:textId="77777777" w:rsidR="0059466C" w:rsidRDefault="0059466C" w:rsidP="0059466C">
      <w:pPr>
        <w:pStyle w:val="Prrafodelista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Cambio cultural</w:t>
      </w:r>
    </w:p>
    <w:p w14:paraId="1FEDF43D" w14:textId="77777777" w:rsidR="0059466C" w:rsidRDefault="0059466C" w:rsidP="0059466C">
      <w:pPr>
        <w:pStyle w:val="Prrafodelista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Todos los anteriores</w:t>
      </w:r>
    </w:p>
    <w:p w14:paraId="6664484F" w14:textId="1C310733" w:rsidR="0059466C" w:rsidRPr="0059466C" w:rsidRDefault="0059466C" w:rsidP="0059466C">
      <w:pPr>
        <w:pStyle w:val="Prrafodelista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Otro: ___________________</w:t>
      </w:r>
    </w:p>
    <w:p w14:paraId="3036FDEE" w14:textId="77777777" w:rsidR="0059466C" w:rsidRPr="0059466C" w:rsidRDefault="0059466C" w:rsidP="005946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 xml:space="preserve">Describe brevemente por qué este cambio es una </w:t>
      </w: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necesidad organizacional</w:t>
      </w:r>
      <w:r w:rsidRPr="0059466C">
        <w:rPr>
          <w:rFonts w:ascii="Times New Roman" w:eastAsia="Times New Roman" w:hAnsi="Times New Roman" w:cs="Times New Roman"/>
          <w:lang w:eastAsia="es-MX"/>
        </w:rPr>
        <w:t>.</w:t>
      </w:r>
    </w:p>
    <w:p w14:paraId="14FD96D3" w14:textId="77777777" w:rsidR="0059466C" w:rsidRDefault="0059466C" w:rsidP="0059466C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MX"/>
        </w:rPr>
      </w:pP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Identificación del Campo de Fuerzas</w:t>
      </w:r>
    </w:p>
    <w:p w14:paraId="10C161F4" w14:textId="77777777" w:rsidR="0059466C" w:rsidRDefault="0059466C" w:rsidP="0059466C">
      <w:pPr>
        <w:pStyle w:val="Prrafodelista"/>
        <w:spacing w:before="100" w:beforeAutospacing="1" w:after="100" w:afterAutospacing="1" w:line="240" w:lineRule="auto"/>
        <w:ind w:left="1080"/>
        <w:outlineLvl w:val="1"/>
        <w:rPr>
          <w:rFonts w:ascii="Times New Roman" w:eastAsia="Times New Roman" w:hAnsi="Times New Roman" w:cs="Times New Roman"/>
          <w:b/>
          <w:bCs/>
          <w:lang w:eastAsia="es-MX"/>
        </w:rPr>
      </w:pPr>
    </w:p>
    <w:p w14:paraId="7FE99B79" w14:textId="3241178B" w:rsidR="0059466C" w:rsidRPr="0059466C" w:rsidRDefault="0059466C" w:rsidP="0059466C">
      <w:pPr>
        <w:pStyle w:val="Prrafodelista"/>
        <w:numPr>
          <w:ilvl w:val="2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MX"/>
        </w:rPr>
      </w:pP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 xml:space="preserve"> Fuerzas Impulsoras</w:t>
      </w:r>
    </w:p>
    <w:p w14:paraId="3FFE6A7E" w14:textId="77777777" w:rsidR="0059466C" w:rsidRPr="0059466C" w:rsidRDefault="0059466C" w:rsidP="00594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 xml:space="preserve">Identifica las fuerzas que </w:t>
      </w: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favorecen la reducción del desperdicio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en Casa Zetina.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1173"/>
        <w:gridCol w:w="1610"/>
      </w:tblGrid>
      <w:tr w:rsidR="0059466C" w:rsidRPr="0059466C" w14:paraId="08E3F0B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482F3B" w14:textId="5C686EC0" w:rsidR="0059466C" w:rsidRPr="0059466C" w:rsidRDefault="0059466C" w:rsidP="00594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  <w:r w:rsidRPr="0059466C"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  <w:t>Fuerza impulsora</w:t>
            </w:r>
          </w:p>
        </w:tc>
        <w:tc>
          <w:tcPr>
            <w:tcW w:w="0" w:type="auto"/>
            <w:vAlign w:val="center"/>
            <w:hideMark/>
          </w:tcPr>
          <w:p w14:paraId="52489A89" w14:textId="77777777" w:rsidR="0059466C" w:rsidRPr="0059466C" w:rsidRDefault="0059466C" w:rsidP="0059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  <w:r w:rsidRPr="0059466C"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465D6B23" w14:textId="77777777" w:rsidR="0059466C" w:rsidRPr="0059466C" w:rsidRDefault="0059466C" w:rsidP="0059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  <w:r w:rsidRPr="0059466C"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  <w:t>Intensidad (1–5)</w:t>
            </w:r>
          </w:p>
        </w:tc>
      </w:tr>
      <w:tr w:rsidR="0059466C" w:rsidRPr="0059466C" w14:paraId="489EFD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74007" w14:textId="77777777" w:rsidR="0059466C" w:rsidRPr="0059466C" w:rsidRDefault="0059466C" w:rsidP="0059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64801D50" w14:textId="77777777" w:rsidR="0059466C" w:rsidRPr="0059466C" w:rsidRDefault="0059466C" w:rsidP="00594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1F17EED" w14:textId="77777777" w:rsidR="0059466C" w:rsidRPr="0059466C" w:rsidRDefault="0059466C" w:rsidP="00594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59466C" w:rsidRPr="0059466C" w14:paraId="77A195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EA2FB" w14:textId="77777777" w:rsidR="0059466C" w:rsidRPr="0059466C" w:rsidRDefault="0059466C" w:rsidP="00594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479F470F" w14:textId="77777777" w:rsidR="0059466C" w:rsidRPr="0059466C" w:rsidRDefault="0059466C" w:rsidP="00594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4475D60D" w14:textId="77777777" w:rsidR="0059466C" w:rsidRPr="0059466C" w:rsidRDefault="0059466C" w:rsidP="00594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59466C" w:rsidRPr="0059466C" w14:paraId="78D367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2D5C1" w14:textId="77777777" w:rsidR="0059466C" w:rsidRPr="0059466C" w:rsidRDefault="0059466C" w:rsidP="00594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752EFA98" w14:textId="77777777" w:rsidR="0059466C" w:rsidRPr="0059466C" w:rsidRDefault="0059466C" w:rsidP="00594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6507CE0" w14:textId="77777777" w:rsidR="0059466C" w:rsidRPr="0059466C" w:rsidRDefault="0059466C" w:rsidP="00594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</w:tbl>
    <w:p w14:paraId="059A1164" w14:textId="77777777" w:rsidR="0059466C" w:rsidRPr="0059466C" w:rsidRDefault="0059466C" w:rsidP="005946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Interés de la dirección</w:t>
      </w:r>
    </w:p>
    <w:p w14:paraId="0299DC6F" w14:textId="77777777" w:rsidR="0059466C" w:rsidRPr="0059466C" w:rsidRDefault="0059466C" w:rsidP="005946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Costos elevados del desperdicio</w:t>
      </w:r>
    </w:p>
    <w:p w14:paraId="63AA3D27" w14:textId="77777777" w:rsidR="0059466C" w:rsidRPr="0059466C" w:rsidRDefault="0059466C" w:rsidP="005946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Presión competitiva</w:t>
      </w:r>
    </w:p>
    <w:p w14:paraId="2CFC019D" w14:textId="1B424E1D" w:rsidR="0059466C" w:rsidRPr="0059466C" w:rsidRDefault="0059466C" w:rsidP="005946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Imagen de la empres</w:t>
      </w:r>
      <w:r>
        <w:rPr>
          <w:rFonts w:ascii="Times New Roman" w:eastAsia="Times New Roman" w:hAnsi="Times New Roman" w:cs="Times New Roman"/>
          <w:lang w:eastAsia="es-MX"/>
        </w:rPr>
        <w:t>a</w:t>
      </w:r>
    </w:p>
    <w:p w14:paraId="5AD6B854" w14:textId="38C7C69B" w:rsidR="0059466C" w:rsidRPr="0059466C" w:rsidRDefault="0059466C" w:rsidP="0059466C">
      <w:pPr>
        <w:pStyle w:val="Prrafodelista"/>
        <w:numPr>
          <w:ilvl w:val="2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s-MX"/>
        </w:rPr>
      </w:pP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Fuerzas Restrictivas</w:t>
      </w:r>
    </w:p>
    <w:p w14:paraId="7A6A559D" w14:textId="77777777" w:rsidR="0059466C" w:rsidRPr="0059466C" w:rsidRDefault="0059466C" w:rsidP="00594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 xml:space="preserve">Identifica las fuerzas que </w:t>
      </w: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dificultan o frenan el cambio</w:t>
      </w:r>
      <w:r w:rsidRPr="0059466C">
        <w:rPr>
          <w:rFonts w:ascii="Times New Roman" w:eastAsia="Times New Roman" w:hAnsi="Times New Roman" w:cs="Times New Roman"/>
          <w:lang w:eastAsia="es-MX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173"/>
        <w:gridCol w:w="1610"/>
      </w:tblGrid>
      <w:tr w:rsidR="0059466C" w:rsidRPr="0059466C" w14:paraId="1891505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6365D7" w14:textId="77777777" w:rsidR="0059466C" w:rsidRPr="0059466C" w:rsidRDefault="0059466C" w:rsidP="0059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  <w:r w:rsidRPr="0059466C"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  <w:t>Fuerza restrictiva</w:t>
            </w:r>
          </w:p>
        </w:tc>
        <w:tc>
          <w:tcPr>
            <w:tcW w:w="0" w:type="auto"/>
            <w:vAlign w:val="center"/>
            <w:hideMark/>
          </w:tcPr>
          <w:p w14:paraId="6C46C20B" w14:textId="77777777" w:rsidR="0059466C" w:rsidRPr="0059466C" w:rsidRDefault="0059466C" w:rsidP="0059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  <w:r w:rsidRPr="0059466C"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718F1123" w14:textId="77777777" w:rsidR="0059466C" w:rsidRPr="0059466C" w:rsidRDefault="0059466C" w:rsidP="0059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  <w:r w:rsidRPr="0059466C"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  <w:t>Intensidad (1–5)</w:t>
            </w:r>
          </w:p>
        </w:tc>
      </w:tr>
      <w:tr w:rsidR="0059466C" w:rsidRPr="0059466C" w14:paraId="286FAE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417B6" w14:textId="77777777" w:rsidR="0059466C" w:rsidRPr="0059466C" w:rsidRDefault="0059466C" w:rsidP="0059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12CE6F7F" w14:textId="77777777" w:rsidR="0059466C" w:rsidRPr="0059466C" w:rsidRDefault="0059466C" w:rsidP="00594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14980E77" w14:textId="77777777" w:rsidR="0059466C" w:rsidRPr="0059466C" w:rsidRDefault="0059466C" w:rsidP="00594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59466C" w:rsidRPr="0059466C" w14:paraId="53C642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81B5C" w14:textId="77777777" w:rsidR="0059466C" w:rsidRPr="0059466C" w:rsidRDefault="0059466C" w:rsidP="00594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695E8C42" w14:textId="77777777" w:rsidR="0059466C" w:rsidRPr="0059466C" w:rsidRDefault="0059466C" w:rsidP="00594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6B37B922" w14:textId="77777777" w:rsidR="0059466C" w:rsidRPr="0059466C" w:rsidRDefault="0059466C" w:rsidP="00594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59466C" w:rsidRPr="0059466C" w14:paraId="48D7D6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38544" w14:textId="77777777" w:rsidR="0059466C" w:rsidRPr="0059466C" w:rsidRDefault="0059466C" w:rsidP="00594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544C7970" w14:textId="77777777" w:rsidR="0059466C" w:rsidRPr="0059466C" w:rsidRDefault="0059466C" w:rsidP="00594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14DBA1B8" w14:textId="77777777" w:rsidR="0059466C" w:rsidRPr="0059466C" w:rsidRDefault="0059466C" w:rsidP="00594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</w:tbl>
    <w:p w14:paraId="45A844D0" w14:textId="2E1E4CEB" w:rsidR="0059466C" w:rsidRPr="0059466C" w:rsidRDefault="0059466C" w:rsidP="00594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Resistencia del personal</w:t>
      </w:r>
    </w:p>
    <w:p w14:paraId="6364BF18" w14:textId="77777777" w:rsidR="0059466C" w:rsidRPr="0059466C" w:rsidRDefault="0059466C" w:rsidP="005946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Falta de capacitación</w:t>
      </w:r>
    </w:p>
    <w:p w14:paraId="2B03EC43" w14:textId="77777777" w:rsidR="0059466C" w:rsidRPr="0059466C" w:rsidRDefault="0059466C" w:rsidP="005946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Hábitos arraigados</w:t>
      </w:r>
    </w:p>
    <w:p w14:paraId="516291E8" w14:textId="77777777" w:rsidR="00014470" w:rsidRDefault="0059466C" w:rsidP="000144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Deficiente supervisión</w:t>
      </w:r>
    </w:p>
    <w:p w14:paraId="4C480CD5" w14:textId="3FA8FF9A" w:rsidR="0059466C" w:rsidRPr="0059466C" w:rsidRDefault="0059466C" w:rsidP="000144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lastRenderedPageBreak/>
        <w:t>III. Análisis del Equilibrio del Campo</w:t>
      </w:r>
    </w:p>
    <w:p w14:paraId="03211A41" w14:textId="77777777" w:rsidR="0059466C" w:rsidRPr="0059466C" w:rsidRDefault="0059466C" w:rsidP="00014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De acuerdo con tu análisis:</w:t>
      </w:r>
    </w:p>
    <w:p w14:paraId="27F8DF0B" w14:textId="731A0054" w:rsidR="0059466C" w:rsidRDefault="0059466C" w:rsidP="00014470">
      <w:pPr>
        <w:pStyle w:val="Prrafodelista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014470">
        <w:rPr>
          <w:rFonts w:ascii="Times New Roman" w:eastAsia="Times New Roman" w:hAnsi="Times New Roman" w:cs="Times New Roman"/>
          <w:lang w:eastAsia="es-MX"/>
        </w:rPr>
        <w:t>¿Qué tipo de fuerzas predominan actualmente en Casa Zetina?</w:t>
      </w:r>
    </w:p>
    <w:p w14:paraId="4E2C2F5C" w14:textId="77777777" w:rsidR="00014470" w:rsidRPr="00014470" w:rsidRDefault="00014470" w:rsidP="00014470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lang w:eastAsia="es-MX"/>
        </w:rPr>
      </w:pPr>
    </w:p>
    <w:p w14:paraId="251F2375" w14:textId="77777777" w:rsidR="00014470" w:rsidRDefault="0059466C" w:rsidP="00014470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014470">
        <w:rPr>
          <w:rFonts w:ascii="Segoe UI Symbol" w:eastAsia="Times New Roman" w:hAnsi="Segoe UI Symbol" w:cs="Segoe UI Symbol"/>
          <w:lang w:eastAsia="es-MX"/>
        </w:rPr>
        <w:t>☐</w:t>
      </w:r>
      <w:r w:rsidRPr="00014470">
        <w:rPr>
          <w:rFonts w:ascii="Times New Roman" w:eastAsia="Times New Roman" w:hAnsi="Times New Roman" w:cs="Times New Roman"/>
          <w:lang w:eastAsia="es-MX"/>
        </w:rPr>
        <w:t xml:space="preserve"> Impulsoras</w:t>
      </w:r>
    </w:p>
    <w:p w14:paraId="528B2083" w14:textId="77777777" w:rsidR="00014470" w:rsidRDefault="0059466C" w:rsidP="00014470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014470">
        <w:rPr>
          <w:rFonts w:ascii="Segoe UI Symbol" w:eastAsia="Times New Roman" w:hAnsi="Segoe UI Symbol" w:cs="Segoe UI Symbol"/>
          <w:lang w:eastAsia="es-MX"/>
        </w:rPr>
        <w:t>☐</w:t>
      </w:r>
      <w:r w:rsidRPr="00014470">
        <w:rPr>
          <w:rFonts w:ascii="Times New Roman" w:eastAsia="Times New Roman" w:hAnsi="Times New Roman" w:cs="Times New Roman"/>
          <w:lang w:eastAsia="es-MX"/>
        </w:rPr>
        <w:t xml:space="preserve"> Restrictivas</w:t>
      </w:r>
    </w:p>
    <w:p w14:paraId="20C23066" w14:textId="4A845A5B" w:rsidR="0059466C" w:rsidRPr="00014470" w:rsidRDefault="0059466C" w:rsidP="00014470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014470">
        <w:rPr>
          <w:rFonts w:ascii="Segoe UI Symbol" w:eastAsia="Times New Roman" w:hAnsi="Segoe UI Symbol" w:cs="Segoe UI Symbol"/>
          <w:lang w:eastAsia="es-MX"/>
        </w:rPr>
        <w:t>☐</w:t>
      </w:r>
      <w:r w:rsidRPr="00014470">
        <w:rPr>
          <w:rFonts w:ascii="Times New Roman" w:eastAsia="Times New Roman" w:hAnsi="Times New Roman" w:cs="Times New Roman"/>
          <w:lang w:eastAsia="es-MX"/>
        </w:rPr>
        <w:t xml:space="preserve"> Equilibradas</w:t>
      </w:r>
    </w:p>
    <w:p w14:paraId="54C783FB" w14:textId="3EEB4302" w:rsidR="0059466C" w:rsidRPr="0059466C" w:rsidRDefault="0059466C" w:rsidP="005946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¿Cómo afecta este equilibrio al comportamiento de los empleados?</w:t>
      </w:r>
    </w:p>
    <w:p w14:paraId="7FE5BCAC" w14:textId="452E5FAA" w:rsidR="0059466C" w:rsidRPr="0059466C" w:rsidRDefault="0059466C" w:rsidP="005946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MX"/>
        </w:rPr>
      </w:pP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 xml:space="preserve"> V. Estrategias de Intervención</w:t>
      </w:r>
    </w:p>
    <w:p w14:paraId="2B8413E3" w14:textId="751E1507" w:rsidR="0059466C" w:rsidRDefault="0059466C" w:rsidP="009579A5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9579A5">
        <w:rPr>
          <w:rFonts w:ascii="Times New Roman" w:eastAsia="Times New Roman" w:hAnsi="Times New Roman" w:cs="Times New Roman"/>
          <w:lang w:eastAsia="es-MX"/>
        </w:rPr>
        <w:t xml:space="preserve">Desde el enfoque de Kurt Lewin, ¿qué sería </w:t>
      </w:r>
      <w:r w:rsidRPr="009579A5">
        <w:rPr>
          <w:rFonts w:ascii="Times New Roman" w:eastAsia="Times New Roman" w:hAnsi="Times New Roman" w:cs="Times New Roman"/>
          <w:b/>
          <w:bCs/>
          <w:lang w:eastAsia="es-MX"/>
        </w:rPr>
        <w:t>más efectivo</w:t>
      </w:r>
      <w:r w:rsidRPr="009579A5">
        <w:rPr>
          <w:rFonts w:ascii="Times New Roman" w:eastAsia="Times New Roman" w:hAnsi="Times New Roman" w:cs="Times New Roman"/>
          <w:lang w:eastAsia="es-MX"/>
        </w:rPr>
        <w:t xml:space="preserve"> para lograr el cambio?</w:t>
      </w:r>
    </w:p>
    <w:p w14:paraId="79A04D6B" w14:textId="77777777" w:rsidR="009579A5" w:rsidRDefault="0059466C" w:rsidP="009579A5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9579A5">
        <w:rPr>
          <w:rFonts w:ascii="Segoe UI Symbol" w:eastAsia="Times New Roman" w:hAnsi="Segoe UI Symbol" w:cs="Segoe UI Symbol"/>
          <w:lang w:eastAsia="es-MX"/>
        </w:rPr>
        <w:t>☐</w:t>
      </w:r>
      <w:r w:rsidRPr="009579A5">
        <w:rPr>
          <w:rFonts w:ascii="Times New Roman" w:eastAsia="Times New Roman" w:hAnsi="Times New Roman" w:cs="Times New Roman"/>
          <w:lang w:eastAsia="es-MX"/>
        </w:rPr>
        <w:t xml:space="preserve"> Aumentar fuerzas impulsoras</w:t>
      </w:r>
    </w:p>
    <w:p w14:paraId="6C4A6B51" w14:textId="77777777" w:rsidR="009579A5" w:rsidRDefault="0059466C" w:rsidP="009579A5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9579A5">
        <w:rPr>
          <w:rFonts w:ascii="Segoe UI Symbol" w:eastAsia="Times New Roman" w:hAnsi="Segoe UI Symbol" w:cs="Segoe UI Symbol"/>
          <w:lang w:eastAsia="es-MX"/>
        </w:rPr>
        <w:t>☐</w:t>
      </w:r>
      <w:r w:rsidRPr="009579A5">
        <w:rPr>
          <w:rFonts w:ascii="Times New Roman" w:eastAsia="Times New Roman" w:hAnsi="Times New Roman" w:cs="Times New Roman"/>
          <w:lang w:eastAsia="es-MX"/>
        </w:rPr>
        <w:t xml:space="preserve"> Disminuir fuerzas restrictivas</w:t>
      </w:r>
    </w:p>
    <w:p w14:paraId="7FBB0FD9" w14:textId="77777777" w:rsidR="009579A5" w:rsidRDefault="0059466C" w:rsidP="009579A5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9579A5">
        <w:rPr>
          <w:rFonts w:ascii="Segoe UI Symbol" w:eastAsia="Times New Roman" w:hAnsi="Segoe UI Symbol" w:cs="Segoe UI Symbol"/>
          <w:lang w:eastAsia="es-MX"/>
        </w:rPr>
        <w:t>☐</w:t>
      </w:r>
      <w:r w:rsidRPr="009579A5">
        <w:rPr>
          <w:rFonts w:ascii="Times New Roman" w:eastAsia="Times New Roman" w:hAnsi="Times New Roman" w:cs="Times New Roman"/>
          <w:lang w:eastAsia="es-MX"/>
        </w:rPr>
        <w:t xml:space="preserve"> Ambas</w:t>
      </w:r>
    </w:p>
    <w:p w14:paraId="6606267D" w14:textId="2FB9A350" w:rsidR="0059466C" w:rsidRPr="009579A5" w:rsidRDefault="0059466C" w:rsidP="009579A5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9579A5">
        <w:rPr>
          <w:rFonts w:ascii="Segoe UI Symbol" w:eastAsia="Times New Roman" w:hAnsi="Segoe UI Symbol" w:cs="Segoe UI Symbol"/>
          <w:lang w:eastAsia="es-MX"/>
        </w:rPr>
        <w:t>☐</w:t>
      </w:r>
      <w:r w:rsidRPr="009579A5">
        <w:rPr>
          <w:rFonts w:ascii="Times New Roman" w:eastAsia="Times New Roman" w:hAnsi="Times New Roman" w:cs="Times New Roman"/>
          <w:lang w:eastAsia="es-MX"/>
        </w:rPr>
        <w:t xml:space="preserve"> Ninguna</w:t>
      </w:r>
    </w:p>
    <w:p w14:paraId="14FF87D1" w14:textId="77777777" w:rsidR="0059466C" w:rsidRPr="0059466C" w:rsidRDefault="0059466C" w:rsidP="005946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 xml:space="preserve">Propón </w:t>
      </w: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dos acciones concretas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para reducir fuerzas restrictivas relacionadas con el desperdicio.</w:t>
      </w:r>
    </w:p>
    <w:p w14:paraId="619994C4" w14:textId="16D61E63" w:rsidR="0059466C" w:rsidRPr="0059466C" w:rsidRDefault="0059466C" w:rsidP="005946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MX"/>
        </w:rPr>
      </w:pP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VI. Relación con el Modelo de Cambio de Lewin</w:t>
      </w:r>
    </w:p>
    <w:p w14:paraId="5BED0ECC" w14:textId="77777777" w:rsidR="0059466C" w:rsidRPr="0059466C" w:rsidRDefault="0059466C" w:rsidP="00594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 xml:space="preserve">Relaciona el caso con las </w:t>
      </w: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tres etapas del cambio</w:t>
      </w:r>
      <w:r w:rsidRPr="0059466C">
        <w:rPr>
          <w:rFonts w:ascii="Times New Roman" w:eastAsia="Times New Roman" w:hAnsi="Times New Roman" w:cs="Times New Roman"/>
          <w:lang w:eastAsia="es-MX"/>
        </w:rPr>
        <w:t>:</w:t>
      </w:r>
    </w:p>
    <w:p w14:paraId="305DA205" w14:textId="77777777" w:rsidR="0059466C" w:rsidRPr="0059466C" w:rsidRDefault="0059466C" w:rsidP="005946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Descongelar:</w:t>
      </w:r>
      <w:r w:rsidRPr="0059466C">
        <w:rPr>
          <w:rFonts w:ascii="Times New Roman" w:eastAsia="Times New Roman" w:hAnsi="Times New Roman" w:cs="Times New Roman"/>
          <w:lang w:eastAsia="es-MX"/>
        </w:rPr>
        <w:br/>
        <w:t>¿Qué debe cambiarse en creencias, hábitos o normas?</w:t>
      </w:r>
    </w:p>
    <w:p w14:paraId="131D619A" w14:textId="77777777" w:rsidR="0059466C" w:rsidRPr="0059466C" w:rsidRDefault="0059466C" w:rsidP="005946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Cambiar:</w:t>
      </w:r>
      <w:r w:rsidRPr="0059466C">
        <w:rPr>
          <w:rFonts w:ascii="Times New Roman" w:eastAsia="Times New Roman" w:hAnsi="Times New Roman" w:cs="Times New Roman"/>
          <w:lang w:eastAsia="es-MX"/>
        </w:rPr>
        <w:br/>
        <w:t>¿Qué nuevas prácticas deben implementarse?</w:t>
      </w:r>
    </w:p>
    <w:p w14:paraId="693604DE" w14:textId="77777777" w:rsidR="0059466C" w:rsidRPr="0059466C" w:rsidRDefault="0059466C" w:rsidP="005946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proofErr w:type="spellStart"/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Recongelar</w:t>
      </w:r>
      <w:proofErr w:type="spellEnd"/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:</w:t>
      </w:r>
      <w:r w:rsidRPr="0059466C">
        <w:rPr>
          <w:rFonts w:ascii="Times New Roman" w:eastAsia="Times New Roman" w:hAnsi="Times New Roman" w:cs="Times New Roman"/>
          <w:lang w:eastAsia="es-MX"/>
        </w:rPr>
        <w:br/>
        <w:t>¿Cómo asegurar que la reducción del desperdicio se mantenga en el tiempo?</w:t>
      </w:r>
    </w:p>
    <w:p w14:paraId="50BC3D04" w14:textId="7022436D" w:rsidR="0059466C" w:rsidRPr="0059466C" w:rsidRDefault="0059466C" w:rsidP="005946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MX"/>
        </w:rPr>
      </w:pP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 xml:space="preserve"> VII. Reflexión Final (Pregunta abierta)</w:t>
      </w:r>
    </w:p>
    <w:p w14:paraId="03B2A614" w14:textId="4046345F" w:rsidR="0059466C" w:rsidRPr="0059466C" w:rsidRDefault="0059466C" w:rsidP="009579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 xml:space="preserve">¿Qué aprendizaje te deja el análisis del caso de Casa Zetina sobre la importancia de </w:t>
      </w: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comprender las fuerzas organizacionales antes de intervenir</w:t>
      </w:r>
      <w:r w:rsidRPr="0059466C">
        <w:rPr>
          <w:rFonts w:ascii="Times New Roman" w:eastAsia="Times New Roman" w:hAnsi="Times New Roman" w:cs="Times New Roman"/>
          <w:lang w:eastAsia="es-MX"/>
        </w:rPr>
        <w:t>?</w:t>
      </w:r>
    </w:p>
    <w:p w14:paraId="2B2F539F" w14:textId="77777777" w:rsidR="00760F11" w:rsidRDefault="0059466C" w:rsidP="00594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“El problema no es la falta de cambio, sino las fuerzas que mantienen el comportamiento actual.”</w:t>
      </w:r>
      <w:r w:rsidRPr="0059466C">
        <w:rPr>
          <w:rFonts w:ascii="Times New Roman" w:eastAsia="Times New Roman" w:hAnsi="Times New Roman" w:cs="Times New Roman"/>
          <w:lang w:eastAsia="es-MX"/>
        </w:rPr>
        <w:br/>
      </w:r>
    </w:p>
    <w:p w14:paraId="7799F832" w14:textId="0E09DB50" w:rsidR="0059466C" w:rsidRPr="0059466C" w:rsidRDefault="0059466C" w:rsidP="00594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Kurt Lewin</w:t>
      </w:r>
    </w:p>
    <w:p w14:paraId="0DE3C0F6" w14:textId="77777777" w:rsidR="009579A5" w:rsidRDefault="009579A5" w:rsidP="005946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MX"/>
        </w:rPr>
      </w:pPr>
    </w:p>
    <w:p w14:paraId="24767C43" w14:textId="77777777" w:rsidR="009579A5" w:rsidRDefault="009579A5" w:rsidP="005946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MX"/>
        </w:rPr>
      </w:pPr>
    </w:p>
    <w:p w14:paraId="7576F5E6" w14:textId="77777777" w:rsidR="009579A5" w:rsidRDefault="009579A5" w:rsidP="005946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MX"/>
        </w:rPr>
      </w:pPr>
    </w:p>
    <w:p w14:paraId="5EAD03FB" w14:textId="77777777" w:rsidR="009579A5" w:rsidRDefault="009579A5" w:rsidP="005946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MX"/>
        </w:rPr>
      </w:pPr>
    </w:p>
    <w:p w14:paraId="45206EFF" w14:textId="77777777" w:rsidR="009579A5" w:rsidRDefault="0059466C" w:rsidP="00957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MX"/>
        </w:rPr>
      </w:pP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Aplicación de la Teoría de Campo de Kurt Lewin</w:t>
      </w:r>
    </w:p>
    <w:p w14:paraId="6A2F5161" w14:textId="03148434" w:rsidR="0059466C" w:rsidRPr="0059466C" w:rsidRDefault="0059466C" w:rsidP="00957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MX"/>
        </w:rPr>
      </w:pP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Instrucciones</w:t>
      </w:r>
    </w:p>
    <w:p w14:paraId="3451F5B1" w14:textId="77777777" w:rsidR="0059466C" w:rsidRPr="0059466C" w:rsidRDefault="0059466C" w:rsidP="00594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 xml:space="preserve">Con base en la </w:t>
      </w: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Teoría de Campo de Kurt Lewin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, analiza la organización (o caso asignado) considerando que el comportamiento organizacional es resultado de la interacción entre la </w:t>
      </w: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persona (P)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y el </w:t>
      </w: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entorno (E)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. Responde cada sección identificando </w:t>
      </w: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fuerzas impulsoras y restrictivas</w:t>
      </w:r>
      <w:r w:rsidRPr="0059466C">
        <w:rPr>
          <w:rFonts w:ascii="Times New Roman" w:eastAsia="Times New Roman" w:hAnsi="Times New Roman" w:cs="Times New Roman"/>
          <w:lang w:eastAsia="es-MX"/>
        </w:rPr>
        <w:t>.</w:t>
      </w:r>
    </w:p>
    <w:p w14:paraId="23AB469C" w14:textId="77777777" w:rsidR="009579A5" w:rsidRDefault="009579A5" w:rsidP="005946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lang w:eastAsia="es-MX"/>
        </w:rPr>
      </w:pPr>
    </w:p>
    <w:p w14:paraId="31AF55B1" w14:textId="587F389A" w:rsidR="0059466C" w:rsidRPr="0059466C" w:rsidRDefault="0059466C" w:rsidP="005946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MX"/>
        </w:rPr>
      </w:pP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 xml:space="preserve"> I. Cultura Organizacional</w:t>
      </w:r>
    </w:p>
    <w:p w14:paraId="2E7731C8" w14:textId="77777777" w:rsidR="0059466C" w:rsidRDefault="0059466C" w:rsidP="0059466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¿Qué valores y creencias predominan en la organización?</w:t>
      </w:r>
    </w:p>
    <w:p w14:paraId="2B832CED" w14:textId="77777777" w:rsidR="00760F11" w:rsidRPr="0059466C" w:rsidRDefault="00760F11" w:rsidP="00760F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es-MX"/>
        </w:rPr>
      </w:pPr>
    </w:p>
    <w:p w14:paraId="2DBD8E43" w14:textId="77777777" w:rsidR="0059466C" w:rsidRPr="0059466C" w:rsidRDefault="0059466C" w:rsidP="0059466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¿De qué manera la cultura actual:</w:t>
      </w:r>
    </w:p>
    <w:p w14:paraId="77FD7F8D" w14:textId="77777777" w:rsidR="00760F11" w:rsidRPr="00760F11" w:rsidRDefault="00760F11" w:rsidP="00760F11">
      <w:pPr>
        <w:pStyle w:val="Prrafodelista"/>
        <w:rPr>
          <w:rFonts w:ascii="Segoe UI Symbol" w:eastAsia="Times New Roman" w:hAnsi="Segoe UI Symbol" w:cs="Segoe UI Symbol"/>
          <w:lang w:eastAsia="es-MX"/>
        </w:rPr>
      </w:pPr>
    </w:p>
    <w:p w14:paraId="286BEE32" w14:textId="77777777" w:rsidR="00760F11" w:rsidRDefault="0059466C" w:rsidP="00760F1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760F11">
        <w:rPr>
          <w:rFonts w:ascii="Segoe UI Symbol" w:eastAsia="Times New Roman" w:hAnsi="Segoe UI Symbol" w:cs="Segoe UI Symbol"/>
          <w:lang w:eastAsia="es-MX"/>
        </w:rPr>
        <w:t>☐</w:t>
      </w:r>
      <w:r w:rsidRPr="00760F11">
        <w:rPr>
          <w:rFonts w:ascii="Times New Roman" w:eastAsia="Times New Roman" w:hAnsi="Times New Roman" w:cs="Times New Roman"/>
          <w:lang w:eastAsia="es-MX"/>
        </w:rPr>
        <w:t xml:space="preserve"> Favorece el cambio</w:t>
      </w:r>
    </w:p>
    <w:p w14:paraId="37BDE905" w14:textId="77777777" w:rsidR="00760F11" w:rsidRDefault="0059466C" w:rsidP="00760F1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760F11">
        <w:rPr>
          <w:rFonts w:ascii="Segoe UI Symbol" w:eastAsia="Times New Roman" w:hAnsi="Segoe UI Symbol" w:cs="Segoe UI Symbol"/>
          <w:lang w:eastAsia="es-MX"/>
        </w:rPr>
        <w:t>☐</w:t>
      </w:r>
      <w:r w:rsidRPr="00760F11">
        <w:rPr>
          <w:rFonts w:ascii="Times New Roman" w:eastAsia="Times New Roman" w:hAnsi="Times New Roman" w:cs="Times New Roman"/>
          <w:lang w:eastAsia="es-MX"/>
        </w:rPr>
        <w:t xml:space="preserve"> Dificulta el cambio</w:t>
      </w:r>
    </w:p>
    <w:p w14:paraId="52998272" w14:textId="36DC2D2D" w:rsidR="0059466C" w:rsidRPr="00760F11" w:rsidRDefault="0059466C" w:rsidP="00760F1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760F11">
        <w:rPr>
          <w:rFonts w:ascii="Segoe UI Symbol" w:eastAsia="Times New Roman" w:hAnsi="Segoe UI Symbol" w:cs="Segoe UI Symbol"/>
          <w:lang w:eastAsia="es-MX"/>
        </w:rPr>
        <w:t>☐</w:t>
      </w:r>
      <w:r w:rsidRPr="00760F11">
        <w:rPr>
          <w:rFonts w:ascii="Times New Roman" w:eastAsia="Times New Roman" w:hAnsi="Times New Roman" w:cs="Times New Roman"/>
          <w:lang w:eastAsia="es-MX"/>
        </w:rPr>
        <w:t xml:space="preserve"> Se mantiene neutral?</w:t>
      </w:r>
    </w:p>
    <w:p w14:paraId="662E1F83" w14:textId="0BA13E36" w:rsidR="0059466C" w:rsidRDefault="0059466C" w:rsidP="0059466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 xml:space="preserve">Identifica </w:t>
      </w: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dos fuerzas impulsoras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culturales y </w:t>
      </w: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dos restrictivas</w:t>
      </w:r>
    </w:p>
    <w:p w14:paraId="74624B6F" w14:textId="77777777" w:rsidR="00760F11" w:rsidRPr="0059466C" w:rsidRDefault="00760F11" w:rsidP="00760F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es-MX"/>
        </w:rPr>
      </w:pPr>
    </w:p>
    <w:p w14:paraId="127BC51A" w14:textId="77777777" w:rsidR="0059466C" w:rsidRPr="0059466C" w:rsidRDefault="0059466C" w:rsidP="0059466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¿Cómo influyen los hábitos y tradiciones en el comportamiento de los colaboradores?</w:t>
      </w:r>
    </w:p>
    <w:p w14:paraId="45211783" w14:textId="6BFD12C1" w:rsidR="0059466C" w:rsidRPr="0059466C" w:rsidRDefault="0059466C" w:rsidP="005946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MX"/>
        </w:rPr>
      </w:pP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II. Liderazgo</w:t>
      </w:r>
    </w:p>
    <w:p w14:paraId="218FC5CC" w14:textId="77777777" w:rsidR="0059466C" w:rsidRPr="0059466C" w:rsidRDefault="0059466C" w:rsidP="0059466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¿Cómo describirías el estilo de liderazgo predominante?</w:t>
      </w:r>
    </w:p>
    <w:p w14:paraId="17009703" w14:textId="77777777" w:rsidR="00760F11" w:rsidRDefault="0059466C" w:rsidP="00760F1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760F11">
        <w:rPr>
          <w:rFonts w:ascii="Segoe UI Symbol" w:eastAsia="Times New Roman" w:hAnsi="Segoe UI Symbol" w:cs="Segoe UI Symbol"/>
          <w:lang w:eastAsia="es-MX"/>
        </w:rPr>
        <w:t>☐</w:t>
      </w:r>
      <w:r w:rsidRPr="00760F11">
        <w:rPr>
          <w:rFonts w:ascii="Times New Roman" w:eastAsia="Times New Roman" w:hAnsi="Times New Roman" w:cs="Times New Roman"/>
          <w:lang w:eastAsia="es-MX"/>
        </w:rPr>
        <w:t xml:space="preserve"> Autoritario</w:t>
      </w:r>
    </w:p>
    <w:p w14:paraId="4F71BF91" w14:textId="77777777" w:rsidR="00760F11" w:rsidRDefault="0059466C" w:rsidP="00760F1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760F11">
        <w:rPr>
          <w:rFonts w:ascii="Segoe UI Symbol" w:eastAsia="Times New Roman" w:hAnsi="Segoe UI Symbol" w:cs="Segoe UI Symbol"/>
          <w:lang w:eastAsia="es-MX"/>
        </w:rPr>
        <w:t>☐</w:t>
      </w:r>
      <w:r w:rsidRPr="00760F11">
        <w:rPr>
          <w:rFonts w:ascii="Times New Roman" w:eastAsia="Times New Roman" w:hAnsi="Times New Roman" w:cs="Times New Roman"/>
          <w:lang w:eastAsia="es-MX"/>
        </w:rPr>
        <w:t xml:space="preserve"> Participativo</w:t>
      </w:r>
    </w:p>
    <w:p w14:paraId="7DF54ED1" w14:textId="77777777" w:rsidR="00760F11" w:rsidRDefault="0059466C" w:rsidP="00760F1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760F11">
        <w:rPr>
          <w:rFonts w:ascii="Segoe UI Symbol" w:eastAsia="Times New Roman" w:hAnsi="Segoe UI Symbol" w:cs="Segoe UI Symbol"/>
          <w:lang w:eastAsia="es-MX"/>
        </w:rPr>
        <w:t>☐</w:t>
      </w:r>
      <w:r w:rsidRPr="00760F11">
        <w:rPr>
          <w:rFonts w:ascii="Times New Roman" w:eastAsia="Times New Roman" w:hAnsi="Times New Roman" w:cs="Times New Roman"/>
          <w:lang w:eastAsia="es-MX"/>
        </w:rPr>
        <w:t xml:space="preserve"> Transformacional</w:t>
      </w:r>
    </w:p>
    <w:p w14:paraId="7B4DDC95" w14:textId="66CA6799" w:rsidR="0059466C" w:rsidRPr="00760F11" w:rsidRDefault="0059466C" w:rsidP="00760F1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760F11">
        <w:rPr>
          <w:rFonts w:ascii="Segoe UI Symbol" w:eastAsia="Times New Roman" w:hAnsi="Segoe UI Symbol" w:cs="Segoe UI Symbol"/>
          <w:lang w:eastAsia="es-MX"/>
        </w:rPr>
        <w:t>☐</w:t>
      </w:r>
      <w:r w:rsidRPr="00760F11">
        <w:rPr>
          <w:rFonts w:ascii="Times New Roman" w:eastAsia="Times New Roman" w:hAnsi="Times New Roman" w:cs="Times New Roman"/>
          <w:lang w:eastAsia="es-MX"/>
        </w:rPr>
        <w:t xml:space="preserve"> Laissez-faire</w:t>
      </w:r>
    </w:p>
    <w:p w14:paraId="126BC69B" w14:textId="77777777" w:rsidR="00760F11" w:rsidRDefault="0059466C" w:rsidP="00760F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 xml:space="preserve">¿El liderazgo actúa como fuerza impulsora o restrictiva? </w:t>
      </w:r>
    </w:p>
    <w:p w14:paraId="75143B9C" w14:textId="43F7BF1E" w:rsidR="0059466C" w:rsidRPr="0059466C" w:rsidRDefault="0059466C" w:rsidP="00760F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Explica por qué.</w:t>
      </w:r>
    </w:p>
    <w:p w14:paraId="243FB6B3" w14:textId="77777777" w:rsidR="0059466C" w:rsidRDefault="0059466C" w:rsidP="0059466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¿Qué comportamientos del liderazgo refuerzan el estado actual de la organización?</w:t>
      </w:r>
    </w:p>
    <w:p w14:paraId="0EEA776B" w14:textId="77777777" w:rsidR="00760F11" w:rsidRPr="0059466C" w:rsidRDefault="00760F11" w:rsidP="00760F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es-MX"/>
        </w:rPr>
      </w:pPr>
    </w:p>
    <w:p w14:paraId="3B50C193" w14:textId="77777777" w:rsidR="0059466C" w:rsidRPr="0059466C" w:rsidRDefault="0059466C" w:rsidP="0059466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¿Qué cambios en el liderazgo podrían modificar el campo de fuerzas?</w:t>
      </w:r>
    </w:p>
    <w:p w14:paraId="559070BC" w14:textId="2259746A" w:rsidR="0059466C" w:rsidRPr="0059466C" w:rsidRDefault="0059466C" w:rsidP="005946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MX"/>
        </w:rPr>
      </w:pP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III. Normas y Políticas</w:t>
      </w:r>
    </w:p>
    <w:p w14:paraId="2141C8CC" w14:textId="77777777" w:rsidR="0059466C" w:rsidRPr="0059466C" w:rsidRDefault="0059466C" w:rsidP="0059466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¿Las normas y políticas están claramente definidas y comunicadas?</w:t>
      </w:r>
    </w:p>
    <w:p w14:paraId="73C0EE2F" w14:textId="77777777" w:rsidR="0059466C" w:rsidRPr="0059466C" w:rsidRDefault="0059466C" w:rsidP="0059466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¿Contribuyen a:</w:t>
      </w:r>
    </w:p>
    <w:p w14:paraId="4B7E6421" w14:textId="77777777" w:rsidR="0059466C" w:rsidRPr="0059466C" w:rsidRDefault="0059466C" w:rsidP="0059466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Facilitar el desempeño</w:t>
      </w:r>
    </w:p>
    <w:p w14:paraId="4AD424EC" w14:textId="77777777" w:rsidR="0059466C" w:rsidRPr="0059466C" w:rsidRDefault="0059466C" w:rsidP="0059466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Generar rigidez</w:t>
      </w:r>
    </w:p>
    <w:p w14:paraId="479950E5" w14:textId="77777777" w:rsidR="0059466C" w:rsidRPr="0059466C" w:rsidRDefault="0059466C" w:rsidP="0059466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Mantener el statu quo?</w:t>
      </w:r>
    </w:p>
    <w:p w14:paraId="5FC12EE4" w14:textId="5CD3C419" w:rsidR="0059466C" w:rsidRDefault="0059466C" w:rsidP="0059466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 xml:space="preserve">Identifica normas o políticas que funcionen como </w:t>
      </w: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fuerzas restrictivas</w:t>
      </w:r>
    </w:p>
    <w:p w14:paraId="5E8676F9" w14:textId="77777777" w:rsidR="00760F11" w:rsidRPr="0059466C" w:rsidRDefault="00760F11" w:rsidP="00760F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es-MX"/>
        </w:rPr>
      </w:pPr>
    </w:p>
    <w:p w14:paraId="1130C888" w14:textId="77777777" w:rsidR="0059466C" w:rsidRPr="0059466C" w:rsidRDefault="0059466C" w:rsidP="0059466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¿Qué ajustes normativos podrían reducir la resistencia al cambio?</w:t>
      </w:r>
    </w:p>
    <w:p w14:paraId="1C5EE1E9" w14:textId="5D297BAB" w:rsidR="0059466C" w:rsidRPr="0059466C" w:rsidRDefault="0059466C" w:rsidP="005946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MX"/>
        </w:rPr>
      </w:pP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IV. Estructura Organizacional</w:t>
      </w:r>
    </w:p>
    <w:p w14:paraId="7F0D6E73" w14:textId="77777777" w:rsidR="0059466C" w:rsidRPr="0059466C" w:rsidRDefault="0059466C" w:rsidP="0059466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¿La estructura organizacional es:</w:t>
      </w:r>
    </w:p>
    <w:p w14:paraId="41532491" w14:textId="77777777" w:rsidR="0059466C" w:rsidRPr="0059466C" w:rsidRDefault="0059466C" w:rsidP="0059466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Flexible</w:t>
      </w:r>
    </w:p>
    <w:p w14:paraId="2DAEB302" w14:textId="77777777" w:rsidR="0059466C" w:rsidRPr="0059466C" w:rsidRDefault="0059466C" w:rsidP="0059466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Rígida</w:t>
      </w:r>
    </w:p>
    <w:p w14:paraId="22160F86" w14:textId="77777777" w:rsidR="0059466C" w:rsidRPr="0059466C" w:rsidRDefault="0059466C" w:rsidP="0059466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Centralizada</w:t>
      </w:r>
    </w:p>
    <w:p w14:paraId="435E3935" w14:textId="77777777" w:rsidR="0059466C" w:rsidRPr="0059466C" w:rsidRDefault="0059466C" w:rsidP="0059466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Descentralizada?</w:t>
      </w:r>
    </w:p>
    <w:p w14:paraId="10C58292" w14:textId="77777777" w:rsidR="0059466C" w:rsidRDefault="0059466C" w:rsidP="0059466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¿Cómo impacta la estructura en la toma de decisiones?</w:t>
      </w:r>
    </w:p>
    <w:p w14:paraId="3CFA4391" w14:textId="77777777" w:rsidR="00760F11" w:rsidRPr="0059466C" w:rsidRDefault="00760F11" w:rsidP="00760F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es-MX"/>
        </w:rPr>
      </w:pPr>
    </w:p>
    <w:p w14:paraId="042EC620" w14:textId="77777777" w:rsidR="0059466C" w:rsidRDefault="0059466C" w:rsidP="0059466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¿La estructura actual favorece la adaptación al entorno? ¿Por qué?</w:t>
      </w:r>
    </w:p>
    <w:p w14:paraId="3AF6E91B" w14:textId="77777777" w:rsidR="00760F11" w:rsidRPr="0059466C" w:rsidRDefault="00760F11" w:rsidP="007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11737E1D" w14:textId="77777777" w:rsidR="0059466C" w:rsidRPr="0059466C" w:rsidRDefault="0059466C" w:rsidP="0059466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Señala elementos estructurales que refuercen el equilibrio actual.</w:t>
      </w:r>
    </w:p>
    <w:p w14:paraId="71D74D77" w14:textId="60F84AFB" w:rsidR="0059466C" w:rsidRPr="0059466C" w:rsidRDefault="0059466C" w:rsidP="005946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MX"/>
        </w:rPr>
      </w:pP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V. Clima Laboral</w:t>
      </w:r>
    </w:p>
    <w:p w14:paraId="6BC3CB22" w14:textId="77777777" w:rsidR="0059466C" w:rsidRDefault="0059466C" w:rsidP="0059466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¿Cómo perciben los colaboradores el ambiente de trabajo?</w:t>
      </w:r>
    </w:p>
    <w:p w14:paraId="21E04A02" w14:textId="77777777" w:rsidR="00760F11" w:rsidRDefault="00760F11" w:rsidP="00760F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es-MX"/>
        </w:rPr>
      </w:pPr>
    </w:p>
    <w:p w14:paraId="46218D2E" w14:textId="77777777" w:rsidR="00760F11" w:rsidRDefault="00760F11" w:rsidP="00760F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es-MX"/>
        </w:rPr>
      </w:pPr>
    </w:p>
    <w:p w14:paraId="65B98780" w14:textId="77777777" w:rsidR="00760F11" w:rsidRDefault="00760F11" w:rsidP="00760F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es-MX"/>
        </w:rPr>
      </w:pPr>
    </w:p>
    <w:p w14:paraId="48BE3135" w14:textId="77777777" w:rsidR="00760F11" w:rsidRPr="0059466C" w:rsidRDefault="00760F11" w:rsidP="00760F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es-MX"/>
        </w:rPr>
      </w:pPr>
    </w:p>
    <w:p w14:paraId="5154CFC3" w14:textId="77777777" w:rsidR="0059466C" w:rsidRPr="0059466C" w:rsidRDefault="0059466C" w:rsidP="0059466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¿El clima laboral genera:</w:t>
      </w:r>
    </w:p>
    <w:p w14:paraId="3DB341C8" w14:textId="77777777" w:rsidR="0059466C" w:rsidRPr="0059466C" w:rsidRDefault="0059466C" w:rsidP="0059466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Compromiso</w:t>
      </w:r>
    </w:p>
    <w:p w14:paraId="20EF7C9C" w14:textId="77777777" w:rsidR="0059466C" w:rsidRPr="0059466C" w:rsidRDefault="0059466C" w:rsidP="0059466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Desmotivación</w:t>
      </w:r>
    </w:p>
    <w:p w14:paraId="1E8C362E" w14:textId="77777777" w:rsidR="0059466C" w:rsidRPr="0059466C" w:rsidRDefault="0059466C" w:rsidP="0059466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Resistencia?</w:t>
      </w:r>
    </w:p>
    <w:p w14:paraId="04073D75" w14:textId="77777777" w:rsidR="0059466C" w:rsidRDefault="0059466C" w:rsidP="0059466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¿Qué emociones predominan ante los cambios organizacionales?</w:t>
      </w:r>
    </w:p>
    <w:p w14:paraId="200B266F" w14:textId="77777777" w:rsidR="00760F11" w:rsidRPr="0059466C" w:rsidRDefault="00760F11" w:rsidP="00760F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es-MX"/>
        </w:rPr>
      </w:pPr>
    </w:p>
    <w:p w14:paraId="24CD7491" w14:textId="77777777" w:rsidR="0059466C" w:rsidRPr="0059466C" w:rsidRDefault="0059466C" w:rsidP="0059466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¿Cómo influye el clima laboral en la conducta cotidiana del personal?</w:t>
      </w:r>
    </w:p>
    <w:p w14:paraId="36212E35" w14:textId="66CE4032" w:rsidR="0059466C" w:rsidRPr="0059466C" w:rsidRDefault="0059466C" w:rsidP="005946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MX"/>
        </w:rPr>
      </w:pP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 xml:space="preserve"> VI. Presiones del Mercado (Entorno Externo)</w:t>
      </w:r>
    </w:p>
    <w:p w14:paraId="31F676C1" w14:textId="77777777" w:rsidR="0059466C" w:rsidRPr="0059466C" w:rsidRDefault="0059466C" w:rsidP="0059466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¿Qué presiones externas enfrenta la organización?</w:t>
      </w:r>
    </w:p>
    <w:p w14:paraId="5736993D" w14:textId="77777777" w:rsidR="0059466C" w:rsidRPr="0059466C" w:rsidRDefault="0059466C" w:rsidP="0059466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Competencia</w:t>
      </w:r>
    </w:p>
    <w:p w14:paraId="64A18BCE" w14:textId="77777777" w:rsidR="0059466C" w:rsidRPr="0059466C" w:rsidRDefault="0059466C" w:rsidP="0059466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Clientes</w:t>
      </w:r>
    </w:p>
    <w:p w14:paraId="247D4517" w14:textId="77777777" w:rsidR="0059466C" w:rsidRPr="0059466C" w:rsidRDefault="0059466C" w:rsidP="0059466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Costos</w:t>
      </w:r>
    </w:p>
    <w:p w14:paraId="74D0425E" w14:textId="77777777" w:rsidR="0059466C" w:rsidRPr="0059466C" w:rsidRDefault="0059466C" w:rsidP="0059466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Regulaciones</w:t>
      </w:r>
    </w:p>
    <w:p w14:paraId="748F0722" w14:textId="77777777" w:rsidR="0059466C" w:rsidRPr="0059466C" w:rsidRDefault="0059466C" w:rsidP="0059466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¿Estas presiones actúan como fuerzas impulsoras o restrictivas?</w:t>
      </w:r>
    </w:p>
    <w:p w14:paraId="2E118E47" w14:textId="77777777" w:rsidR="0059466C" w:rsidRPr="0059466C" w:rsidRDefault="0059466C" w:rsidP="0059466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¿La organización responde de manera proactiva o reactiva al mercado?</w:t>
      </w:r>
    </w:p>
    <w:p w14:paraId="728BF50F" w14:textId="77777777" w:rsidR="0059466C" w:rsidRPr="0059466C" w:rsidRDefault="0059466C" w:rsidP="0059466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¿Qué riesgos existen si no se ajusta el campo de fuerzas al entorno externo?</w:t>
      </w:r>
    </w:p>
    <w:p w14:paraId="3FF3CDD4" w14:textId="641DD373" w:rsidR="0059466C" w:rsidRPr="0059466C" w:rsidRDefault="0059466C" w:rsidP="005946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MX"/>
        </w:rPr>
      </w:pP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VII. Integración del Campo de Fuerzas</w:t>
      </w:r>
    </w:p>
    <w:p w14:paraId="072C1ADB" w14:textId="77777777" w:rsidR="0059466C" w:rsidRPr="0059466C" w:rsidRDefault="0059466C" w:rsidP="0059466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 xml:space="preserve">Resume las </w:t>
      </w: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principales fuerzas impulsoras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y </w:t>
      </w:r>
      <w:r w:rsidRPr="0059466C">
        <w:rPr>
          <w:rFonts w:ascii="Times New Roman" w:eastAsia="Times New Roman" w:hAnsi="Times New Roman" w:cs="Times New Roman"/>
          <w:b/>
          <w:bCs/>
          <w:lang w:eastAsia="es-MX"/>
        </w:rPr>
        <w:t>restrictivas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identificadas.</w:t>
      </w:r>
    </w:p>
    <w:p w14:paraId="420EF90F" w14:textId="77777777" w:rsidR="0059466C" w:rsidRPr="0059466C" w:rsidRDefault="0059466C" w:rsidP="0059466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¿El campo de fuerzas actual genera un:</w:t>
      </w:r>
    </w:p>
    <w:p w14:paraId="53758273" w14:textId="77777777" w:rsidR="0059466C" w:rsidRPr="0059466C" w:rsidRDefault="0059466C" w:rsidP="0059466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Equilibrio dinámico positivo</w:t>
      </w:r>
    </w:p>
    <w:p w14:paraId="5E1A52FD" w14:textId="77777777" w:rsidR="0059466C" w:rsidRPr="0059466C" w:rsidRDefault="0059466C" w:rsidP="0059466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Equilibrio dinámico negativo</w:t>
      </w:r>
    </w:p>
    <w:p w14:paraId="32EE8C40" w14:textId="77777777" w:rsidR="0059466C" w:rsidRPr="0059466C" w:rsidRDefault="0059466C" w:rsidP="0059466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Campo inestable?</w:t>
      </w:r>
    </w:p>
    <w:p w14:paraId="04875303" w14:textId="77777777" w:rsidR="0059466C" w:rsidRPr="0059466C" w:rsidRDefault="0059466C" w:rsidP="0059466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Times New Roman" w:eastAsia="Times New Roman" w:hAnsi="Times New Roman" w:cs="Times New Roman"/>
          <w:lang w:eastAsia="es-MX"/>
        </w:rPr>
        <w:t>Desde la Teoría de Campo, ¿qué sería más efectivo para generar cambio?</w:t>
      </w:r>
    </w:p>
    <w:p w14:paraId="568852CF" w14:textId="77777777" w:rsidR="0059466C" w:rsidRPr="0059466C" w:rsidRDefault="0059466C" w:rsidP="0059466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Aumentar fuerzas impulsoras</w:t>
      </w:r>
    </w:p>
    <w:p w14:paraId="46DDBC4B" w14:textId="77777777" w:rsidR="0059466C" w:rsidRPr="0059466C" w:rsidRDefault="0059466C" w:rsidP="0059466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Disminuir fuerzas restrictivas</w:t>
      </w:r>
    </w:p>
    <w:p w14:paraId="438D7511" w14:textId="77777777" w:rsidR="0059466C" w:rsidRPr="0059466C" w:rsidRDefault="0059466C" w:rsidP="0059466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59466C">
        <w:rPr>
          <w:rFonts w:ascii="Segoe UI Symbol" w:eastAsia="Times New Roman" w:hAnsi="Segoe UI Symbol" w:cs="Segoe UI Symbol"/>
          <w:lang w:eastAsia="es-MX"/>
        </w:rPr>
        <w:t>☐</w:t>
      </w:r>
      <w:r w:rsidRPr="0059466C">
        <w:rPr>
          <w:rFonts w:ascii="Times New Roman" w:eastAsia="Times New Roman" w:hAnsi="Times New Roman" w:cs="Times New Roman"/>
          <w:lang w:eastAsia="es-MX"/>
        </w:rPr>
        <w:t xml:space="preserve"> Ambas</w:t>
      </w:r>
    </w:p>
    <w:p w14:paraId="005F2F8A" w14:textId="77777777" w:rsidR="001A0030" w:rsidRPr="0059466C" w:rsidRDefault="001A0030"/>
    <w:sectPr w:rsidR="001A0030" w:rsidRPr="005946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A06"/>
    <w:multiLevelType w:val="multilevel"/>
    <w:tmpl w:val="8C7C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E6783"/>
    <w:multiLevelType w:val="multilevel"/>
    <w:tmpl w:val="A898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A1E3D"/>
    <w:multiLevelType w:val="multilevel"/>
    <w:tmpl w:val="A692BD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336AC0"/>
    <w:multiLevelType w:val="multilevel"/>
    <w:tmpl w:val="1C72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714B1"/>
    <w:multiLevelType w:val="multilevel"/>
    <w:tmpl w:val="EB2C77C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875D6"/>
    <w:multiLevelType w:val="multilevel"/>
    <w:tmpl w:val="C4D229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181418"/>
    <w:multiLevelType w:val="multilevel"/>
    <w:tmpl w:val="2B909F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7E6E6F"/>
    <w:multiLevelType w:val="multilevel"/>
    <w:tmpl w:val="F508E2B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3C5C4F"/>
    <w:multiLevelType w:val="multilevel"/>
    <w:tmpl w:val="9BFA3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8F1D79"/>
    <w:multiLevelType w:val="multilevel"/>
    <w:tmpl w:val="9EACB31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AC7D05"/>
    <w:multiLevelType w:val="hybridMultilevel"/>
    <w:tmpl w:val="62ACD2E0"/>
    <w:lvl w:ilvl="0" w:tplc="AD180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B36A3"/>
    <w:multiLevelType w:val="multilevel"/>
    <w:tmpl w:val="6E425D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452010"/>
    <w:multiLevelType w:val="multilevel"/>
    <w:tmpl w:val="7A04706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6D220B"/>
    <w:multiLevelType w:val="multilevel"/>
    <w:tmpl w:val="5B12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EB6520"/>
    <w:multiLevelType w:val="multilevel"/>
    <w:tmpl w:val="6C14B5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FD6F55"/>
    <w:multiLevelType w:val="multilevel"/>
    <w:tmpl w:val="B5A6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9D68A1"/>
    <w:multiLevelType w:val="multilevel"/>
    <w:tmpl w:val="867249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765252"/>
    <w:multiLevelType w:val="multilevel"/>
    <w:tmpl w:val="9C0AD9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D90032"/>
    <w:multiLevelType w:val="multilevel"/>
    <w:tmpl w:val="380E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E64B36"/>
    <w:multiLevelType w:val="multilevel"/>
    <w:tmpl w:val="FCECA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2271F1"/>
    <w:multiLevelType w:val="multilevel"/>
    <w:tmpl w:val="0790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4D20D1"/>
    <w:multiLevelType w:val="multilevel"/>
    <w:tmpl w:val="7390F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747CDE"/>
    <w:multiLevelType w:val="multilevel"/>
    <w:tmpl w:val="6D32B6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B60333"/>
    <w:multiLevelType w:val="multilevel"/>
    <w:tmpl w:val="D9E2691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F9231A"/>
    <w:multiLevelType w:val="multilevel"/>
    <w:tmpl w:val="9E72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C2240C"/>
    <w:multiLevelType w:val="multilevel"/>
    <w:tmpl w:val="36AA7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4654F1"/>
    <w:multiLevelType w:val="hybridMultilevel"/>
    <w:tmpl w:val="6D98FF92"/>
    <w:lvl w:ilvl="0" w:tplc="990287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42DDF"/>
    <w:multiLevelType w:val="multilevel"/>
    <w:tmpl w:val="1BA6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D3198E"/>
    <w:multiLevelType w:val="multilevel"/>
    <w:tmpl w:val="41D2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466939"/>
    <w:multiLevelType w:val="multilevel"/>
    <w:tmpl w:val="ED58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921952">
    <w:abstractNumId w:val="19"/>
  </w:num>
  <w:num w:numId="2" w16cid:durableId="742988063">
    <w:abstractNumId w:val="20"/>
  </w:num>
  <w:num w:numId="3" w16cid:durableId="1550875176">
    <w:abstractNumId w:val="1"/>
  </w:num>
  <w:num w:numId="4" w16cid:durableId="1496459361">
    <w:abstractNumId w:val="8"/>
  </w:num>
  <w:num w:numId="5" w16cid:durableId="1858887081">
    <w:abstractNumId w:val="16"/>
  </w:num>
  <w:num w:numId="6" w16cid:durableId="420445004">
    <w:abstractNumId w:val="28"/>
  </w:num>
  <w:num w:numId="7" w16cid:durableId="1542673270">
    <w:abstractNumId w:val="21"/>
  </w:num>
  <w:num w:numId="8" w16cid:durableId="273483863">
    <w:abstractNumId w:val="13"/>
  </w:num>
  <w:num w:numId="9" w16cid:durableId="511409802">
    <w:abstractNumId w:val="11"/>
  </w:num>
  <w:num w:numId="10" w16cid:durableId="20009778">
    <w:abstractNumId w:val="18"/>
  </w:num>
  <w:num w:numId="11" w16cid:durableId="1734229618">
    <w:abstractNumId w:val="25"/>
  </w:num>
  <w:num w:numId="12" w16cid:durableId="530187897">
    <w:abstractNumId w:val="22"/>
  </w:num>
  <w:num w:numId="13" w16cid:durableId="329718408">
    <w:abstractNumId w:val="2"/>
  </w:num>
  <w:num w:numId="14" w16cid:durableId="1918394378">
    <w:abstractNumId w:val="29"/>
  </w:num>
  <w:num w:numId="15" w16cid:durableId="1935093689">
    <w:abstractNumId w:val="14"/>
  </w:num>
  <w:num w:numId="16" w16cid:durableId="392236325">
    <w:abstractNumId w:val="6"/>
  </w:num>
  <w:num w:numId="17" w16cid:durableId="39327420">
    <w:abstractNumId w:val="3"/>
  </w:num>
  <w:num w:numId="18" w16cid:durableId="1741907387">
    <w:abstractNumId w:val="17"/>
  </w:num>
  <w:num w:numId="19" w16cid:durableId="1107968345">
    <w:abstractNumId w:val="5"/>
  </w:num>
  <w:num w:numId="20" w16cid:durableId="602735713">
    <w:abstractNumId w:val="15"/>
  </w:num>
  <w:num w:numId="21" w16cid:durableId="608506157">
    <w:abstractNumId w:val="12"/>
  </w:num>
  <w:num w:numId="22" w16cid:durableId="1576665934">
    <w:abstractNumId w:val="9"/>
  </w:num>
  <w:num w:numId="23" w16cid:durableId="1515223014">
    <w:abstractNumId w:val="0"/>
  </w:num>
  <w:num w:numId="24" w16cid:durableId="1737236792">
    <w:abstractNumId w:val="4"/>
  </w:num>
  <w:num w:numId="25" w16cid:durableId="1788507840">
    <w:abstractNumId w:val="7"/>
  </w:num>
  <w:num w:numId="26" w16cid:durableId="121384037">
    <w:abstractNumId w:val="27"/>
  </w:num>
  <w:num w:numId="27" w16cid:durableId="1289581598">
    <w:abstractNumId w:val="23"/>
  </w:num>
  <w:num w:numId="28" w16cid:durableId="1876382159">
    <w:abstractNumId w:val="24"/>
  </w:num>
  <w:num w:numId="29" w16cid:durableId="1050691824">
    <w:abstractNumId w:val="10"/>
  </w:num>
  <w:num w:numId="30" w16cid:durableId="8173785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6C"/>
    <w:rsid w:val="00014470"/>
    <w:rsid w:val="001A0030"/>
    <w:rsid w:val="0059466C"/>
    <w:rsid w:val="00742224"/>
    <w:rsid w:val="00760F11"/>
    <w:rsid w:val="008A6390"/>
    <w:rsid w:val="009579A5"/>
    <w:rsid w:val="00CC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82BDD"/>
  <w15:chartTrackingRefBased/>
  <w15:docId w15:val="{9A41B632-56E9-4FDC-9C31-1F846877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24"/>
  </w:style>
  <w:style w:type="paragraph" w:styleId="Ttulo1">
    <w:name w:val="heading 1"/>
    <w:basedOn w:val="Normal"/>
    <w:next w:val="Normal"/>
    <w:link w:val="Ttulo1Car"/>
    <w:uiPriority w:val="9"/>
    <w:qFormat/>
    <w:rsid w:val="00594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4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46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4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46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4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4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4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4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22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94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4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46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46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466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46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46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46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46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4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4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4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4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4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466C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9466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4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466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4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755</Words>
  <Characters>4173</Characters>
  <Application>Microsoft Office Word</Application>
  <DocSecurity>0</DocSecurity>
  <Lines>181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Guadalupe Patiño Ramos</dc:creator>
  <cp:keywords/>
  <dc:description/>
  <cp:lastModifiedBy>Ma. Guadalupe Patiño Ramos</cp:lastModifiedBy>
  <cp:revision>3</cp:revision>
  <dcterms:created xsi:type="dcterms:W3CDTF">2026-01-16T20:10:00Z</dcterms:created>
  <dcterms:modified xsi:type="dcterms:W3CDTF">2026-01-16T21:50:00Z</dcterms:modified>
</cp:coreProperties>
</file>