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911F2" w14:textId="77777777" w:rsidR="00B8610C" w:rsidRPr="00B8610C" w:rsidRDefault="00B8610C" w:rsidP="00B8610C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B8610C">
        <w:rPr>
          <w:rFonts w:ascii="Arial" w:hAnsi="Arial" w:cs="Arial"/>
          <w:b/>
          <w:bCs/>
          <w:sz w:val="32"/>
          <w:szCs w:val="32"/>
        </w:rPr>
        <w:t>Requisitos de Forma (presentación y estilo académico)</w:t>
      </w:r>
    </w:p>
    <w:p w14:paraId="52723805" w14:textId="77777777" w:rsidR="00B8610C" w:rsidRPr="007965D0" w:rsidRDefault="00B8610C" w:rsidP="00B8610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b/>
          <w:bCs/>
          <w:sz w:val="24"/>
          <w:szCs w:val="24"/>
        </w:rPr>
        <w:t>Portada institucional</w:t>
      </w:r>
    </w:p>
    <w:p w14:paraId="02DC001F" w14:textId="77777777" w:rsidR="00B8610C" w:rsidRPr="007965D0" w:rsidRDefault="00B8610C" w:rsidP="00B8610C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Nombre de la universidad.</w:t>
      </w:r>
    </w:p>
    <w:p w14:paraId="4CFD52BE" w14:textId="77777777" w:rsidR="00B8610C" w:rsidRPr="007965D0" w:rsidRDefault="00B8610C" w:rsidP="00B8610C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Título del proyecto.</w:t>
      </w:r>
    </w:p>
    <w:p w14:paraId="2D5C26AF" w14:textId="77777777" w:rsidR="00B8610C" w:rsidRPr="007965D0" w:rsidRDefault="00B8610C" w:rsidP="00B8610C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Nombre del alumno.</w:t>
      </w:r>
    </w:p>
    <w:p w14:paraId="4344C205" w14:textId="77777777" w:rsidR="00B8610C" w:rsidRPr="007965D0" w:rsidRDefault="00B8610C" w:rsidP="00B8610C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Nombre del tutor o asesor.</w:t>
      </w:r>
    </w:p>
    <w:p w14:paraId="3FD4075E" w14:textId="77777777" w:rsidR="00B8610C" w:rsidRPr="007965D0" w:rsidRDefault="00B8610C" w:rsidP="00B8610C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Programa académico y materia.</w:t>
      </w:r>
    </w:p>
    <w:p w14:paraId="442B7AEA" w14:textId="77777777" w:rsidR="00B8610C" w:rsidRPr="007965D0" w:rsidRDefault="00B8610C" w:rsidP="00B8610C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Fecha y lugar.</w:t>
      </w:r>
    </w:p>
    <w:p w14:paraId="53172DB6" w14:textId="77777777" w:rsidR="00B8610C" w:rsidRPr="007965D0" w:rsidRDefault="00B8610C" w:rsidP="00B8610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b/>
          <w:bCs/>
          <w:sz w:val="24"/>
          <w:szCs w:val="24"/>
        </w:rPr>
        <w:t>Índice</w:t>
      </w:r>
    </w:p>
    <w:p w14:paraId="3B417CA1" w14:textId="77777777" w:rsidR="00B8610C" w:rsidRPr="007965D0" w:rsidRDefault="00B8610C" w:rsidP="00B8610C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Debe incluir capítulos, apartados y anexos con numeración clara.</w:t>
      </w:r>
    </w:p>
    <w:p w14:paraId="5A56FA56" w14:textId="77777777" w:rsidR="00B8610C" w:rsidRPr="007965D0" w:rsidRDefault="00B8610C" w:rsidP="00B8610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b/>
          <w:bCs/>
          <w:sz w:val="24"/>
          <w:szCs w:val="24"/>
        </w:rPr>
        <w:t>Formato de texto</w:t>
      </w:r>
    </w:p>
    <w:p w14:paraId="55CEAAE1" w14:textId="77777777" w:rsidR="00B8610C" w:rsidRPr="007965D0" w:rsidRDefault="00B8610C" w:rsidP="00B8610C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 xml:space="preserve">Letra: Arial o Times New </w:t>
      </w:r>
      <w:proofErr w:type="spellStart"/>
      <w:r w:rsidRPr="007965D0">
        <w:rPr>
          <w:rFonts w:ascii="Arial" w:hAnsi="Arial" w:cs="Arial"/>
          <w:sz w:val="24"/>
          <w:szCs w:val="24"/>
        </w:rPr>
        <w:t>Roman</w:t>
      </w:r>
      <w:proofErr w:type="spellEnd"/>
      <w:r w:rsidRPr="007965D0">
        <w:rPr>
          <w:rFonts w:ascii="Arial" w:hAnsi="Arial" w:cs="Arial"/>
          <w:sz w:val="24"/>
          <w:szCs w:val="24"/>
        </w:rPr>
        <w:t>.</w:t>
      </w:r>
    </w:p>
    <w:p w14:paraId="747E5A51" w14:textId="77777777" w:rsidR="00B8610C" w:rsidRPr="007965D0" w:rsidRDefault="00B8610C" w:rsidP="00B8610C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Tamaño: 12 pts.</w:t>
      </w:r>
    </w:p>
    <w:p w14:paraId="2E5BDACD" w14:textId="77777777" w:rsidR="00B8610C" w:rsidRPr="007965D0" w:rsidRDefault="00B8610C" w:rsidP="00B8610C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Interlineado: 1.5 (o 2, según lineamientos).</w:t>
      </w:r>
    </w:p>
    <w:p w14:paraId="14E5AA3D" w14:textId="77777777" w:rsidR="00B8610C" w:rsidRPr="007965D0" w:rsidRDefault="00B8610C" w:rsidP="00B8610C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Márgenes: 2.5 cm por cada lado.</w:t>
      </w:r>
    </w:p>
    <w:p w14:paraId="49C0AFBD" w14:textId="77777777" w:rsidR="00B8610C" w:rsidRPr="007965D0" w:rsidRDefault="00B8610C" w:rsidP="00B8610C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Numeración de páginas.</w:t>
      </w:r>
    </w:p>
    <w:p w14:paraId="0022CDBD" w14:textId="77777777" w:rsidR="00B8610C" w:rsidRPr="007965D0" w:rsidRDefault="00B8610C" w:rsidP="00B8610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b/>
          <w:bCs/>
          <w:sz w:val="24"/>
          <w:szCs w:val="24"/>
        </w:rPr>
        <w:t>Estilo de citación y referencias</w:t>
      </w:r>
    </w:p>
    <w:p w14:paraId="523B8A99" w14:textId="77777777" w:rsidR="00B8610C" w:rsidRPr="007965D0" w:rsidRDefault="00B8610C" w:rsidP="00B8610C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Uso de normas internacionales (APA 7ª edición es la más común).</w:t>
      </w:r>
    </w:p>
    <w:p w14:paraId="5140FF9A" w14:textId="77777777" w:rsidR="00B8610C" w:rsidRPr="007965D0" w:rsidRDefault="00B8610C" w:rsidP="00B8610C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Todas las fuentes deben citarse correctamente en el texto y en la lista final de referencias.</w:t>
      </w:r>
    </w:p>
    <w:p w14:paraId="459A8E03" w14:textId="77777777" w:rsidR="00B8610C" w:rsidRPr="007965D0" w:rsidRDefault="00B8610C" w:rsidP="00B8610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b/>
          <w:bCs/>
          <w:sz w:val="24"/>
          <w:szCs w:val="24"/>
        </w:rPr>
        <w:t>Anexos y apéndices</w:t>
      </w:r>
      <w:r w:rsidRPr="007965D0">
        <w:rPr>
          <w:rFonts w:ascii="Arial" w:hAnsi="Arial" w:cs="Arial"/>
          <w:sz w:val="24"/>
          <w:szCs w:val="24"/>
        </w:rPr>
        <w:t xml:space="preserve"> (si aplica)</w:t>
      </w:r>
    </w:p>
    <w:p w14:paraId="5546E57A" w14:textId="77777777" w:rsidR="00B8610C" w:rsidRPr="007965D0" w:rsidRDefault="00B8610C" w:rsidP="00B8610C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Cuadros, gráficas, encuestas, entrevistas, instrumentos aplicados.</w:t>
      </w:r>
    </w:p>
    <w:p w14:paraId="1BDE51BD" w14:textId="77777777" w:rsidR="00B8610C" w:rsidRPr="007965D0" w:rsidRDefault="00B8610C" w:rsidP="00B8610C">
      <w:pPr>
        <w:jc w:val="both"/>
        <w:rPr>
          <w:rFonts w:ascii="Arial" w:hAnsi="Arial" w:cs="Arial"/>
          <w:sz w:val="24"/>
          <w:szCs w:val="24"/>
        </w:rPr>
      </w:pPr>
    </w:p>
    <w:p w14:paraId="3AF28006" w14:textId="77777777" w:rsidR="00B8610C" w:rsidRPr="007965D0" w:rsidRDefault="00B8610C" w:rsidP="00B8610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965D0">
        <w:rPr>
          <w:rFonts w:ascii="Arial" w:hAnsi="Arial" w:cs="Arial"/>
          <w:b/>
          <w:bCs/>
          <w:sz w:val="24"/>
          <w:szCs w:val="24"/>
        </w:rPr>
        <w:t>Requisitos de Fondo (contenido académico)</w:t>
      </w:r>
    </w:p>
    <w:p w14:paraId="04264126" w14:textId="77777777" w:rsidR="00B8610C" w:rsidRPr="007965D0" w:rsidRDefault="00B8610C" w:rsidP="00B8610C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b/>
          <w:bCs/>
          <w:sz w:val="24"/>
          <w:szCs w:val="24"/>
        </w:rPr>
        <w:t>Introducción</w:t>
      </w:r>
    </w:p>
    <w:p w14:paraId="4A9DEF8C" w14:textId="77777777" w:rsidR="00B8610C" w:rsidRPr="007965D0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Planteamiento del tema.</w:t>
      </w:r>
    </w:p>
    <w:p w14:paraId="27FBB629" w14:textId="77777777" w:rsidR="00B8610C" w:rsidRPr="007965D0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Justificación (por qué es relevante).</w:t>
      </w:r>
    </w:p>
    <w:p w14:paraId="7E8816BC" w14:textId="77777777" w:rsidR="00B8610C" w:rsidRPr="007965D0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Objetivos (general y específicos).</w:t>
      </w:r>
    </w:p>
    <w:p w14:paraId="45DD3451" w14:textId="77777777" w:rsidR="00B8610C" w:rsidRPr="007965D0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lastRenderedPageBreak/>
        <w:t>Alcance y limitaciones.</w:t>
      </w:r>
    </w:p>
    <w:p w14:paraId="522CD161" w14:textId="77777777" w:rsidR="00B8610C" w:rsidRPr="007965D0" w:rsidRDefault="00B8610C" w:rsidP="00B8610C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b/>
          <w:bCs/>
          <w:sz w:val="24"/>
          <w:szCs w:val="24"/>
        </w:rPr>
        <w:t>Marco teórico / conceptual</w:t>
      </w:r>
    </w:p>
    <w:p w14:paraId="1C695ACB" w14:textId="77777777" w:rsidR="00B8610C" w:rsidRPr="007965D0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Fundamentación en teorías, autores y modelos.</w:t>
      </w:r>
    </w:p>
    <w:p w14:paraId="10CCEE72" w14:textId="77777777" w:rsidR="00B8610C" w:rsidRPr="007965D0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Revisión de literatura actualizada (últimos 5–10 años preferentemente).</w:t>
      </w:r>
    </w:p>
    <w:p w14:paraId="20E456F2" w14:textId="77777777" w:rsidR="00B8610C" w:rsidRPr="007965D0" w:rsidRDefault="00B8610C" w:rsidP="00B8610C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b/>
          <w:bCs/>
          <w:sz w:val="24"/>
          <w:szCs w:val="24"/>
        </w:rPr>
        <w:t>Metodología</w:t>
      </w:r>
    </w:p>
    <w:p w14:paraId="72E838FC" w14:textId="77777777" w:rsidR="00B8610C" w:rsidRPr="007965D0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Tipo de investigación (cualitativa, cuantitativa o mixta).</w:t>
      </w:r>
    </w:p>
    <w:p w14:paraId="51DF08CB" w14:textId="77777777" w:rsidR="00B8610C" w:rsidRPr="007965D0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Diseño, población, muestra e instrumentos.</w:t>
      </w:r>
    </w:p>
    <w:p w14:paraId="7461274A" w14:textId="77777777" w:rsidR="00B8610C" w:rsidRPr="007965D0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Procedimientos de recolección y análisis de datos.</w:t>
      </w:r>
    </w:p>
    <w:p w14:paraId="4E2D3007" w14:textId="77777777" w:rsidR="00B8610C" w:rsidRPr="007965D0" w:rsidRDefault="00B8610C" w:rsidP="00B8610C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b/>
          <w:bCs/>
          <w:sz w:val="24"/>
          <w:szCs w:val="24"/>
        </w:rPr>
        <w:t>Desarrollo / análisis</w:t>
      </w:r>
    </w:p>
    <w:p w14:paraId="369856FB" w14:textId="77777777" w:rsidR="00B8610C" w:rsidRPr="007965D0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Presentación clara de resultados.</w:t>
      </w:r>
    </w:p>
    <w:p w14:paraId="0D4DBE3E" w14:textId="77777777" w:rsidR="00B8610C" w:rsidRPr="007965D0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Interpretación crítica frente a la teoría.</w:t>
      </w:r>
    </w:p>
    <w:p w14:paraId="7A8808F1" w14:textId="77777777" w:rsidR="00B8610C" w:rsidRPr="007965D0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Uso de tablas, gráficas o modelos de análisis.</w:t>
      </w:r>
    </w:p>
    <w:p w14:paraId="4FCBFD23" w14:textId="77777777" w:rsidR="00B8610C" w:rsidRPr="007965D0" w:rsidRDefault="00B8610C" w:rsidP="00B8610C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b/>
          <w:bCs/>
          <w:sz w:val="24"/>
          <w:szCs w:val="24"/>
        </w:rPr>
        <w:t>Conclusiones y recomendaciones</w:t>
      </w:r>
    </w:p>
    <w:p w14:paraId="5FBAFDA8" w14:textId="77777777" w:rsidR="00B8610C" w:rsidRPr="007965D0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Síntesis de hallazgos.</w:t>
      </w:r>
    </w:p>
    <w:p w14:paraId="23A1FCFC" w14:textId="77777777" w:rsidR="00B8610C" w:rsidRPr="007965D0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Contribución al campo de estudio o práctica profesional.</w:t>
      </w:r>
    </w:p>
    <w:p w14:paraId="1873190E" w14:textId="77777777" w:rsidR="00B8610C" w:rsidRPr="007965D0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Propuestas de mejora o aplicación real.</w:t>
      </w:r>
    </w:p>
    <w:p w14:paraId="1294E8D5" w14:textId="77777777" w:rsidR="00B8610C" w:rsidRPr="007965D0" w:rsidRDefault="00B8610C" w:rsidP="00B8610C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b/>
          <w:bCs/>
          <w:sz w:val="24"/>
          <w:szCs w:val="24"/>
        </w:rPr>
        <w:t>Referencias bibliográficas</w:t>
      </w:r>
    </w:p>
    <w:p w14:paraId="75B4F670" w14:textId="77777777" w:rsidR="00B8610C" w:rsidRPr="007965D0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Debidamente formateadas en el estilo acordado (ej. APA).</w:t>
      </w:r>
    </w:p>
    <w:p w14:paraId="3A5F1655" w14:textId="77777777" w:rsidR="00B8610C" w:rsidRPr="007965D0" w:rsidRDefault="00B8610C" w:rsidP="00B8610C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b/>
          <w:bCs/>
          <w:sz w:val="24"/>
          <w:szCs w:val="24"/>
        </w:rPr>
        <w:t>Anexos (opcional)</w:t>
      </w:r>
    </w:p>
    <w:p w14:paraId="6CE8873A" w14:textId="77777777" w:rsidR="00B8610C" w:rsidRDefault="00B8610C" w:rsidP="00B8610C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965D0">
        <w:rPr>
          <w:rFonts w:ascii="Arial" w:hAnsi="Arial" w:cs="Arial"/>
          <w:sz w:val="24"/>
          <w:szCs w:val="24"/>
        </w:rPr>
        <w:t>Documentos de apoyo: cuestionarios, entrevistas, estadísticas.</w:t>
      </w:r>
    </w:p>
    <w:p w14:paraId="2F98BFCC" w14:textId="77777777" w:rsidR="00B8610C" w:rsidRDefault="00B8610C" w:rsidP="00B8610C">
      <w:pPr>
        <w:jc w:val="both"/>
        <w:rPr>
          <w:rFonts w:ascii="Arial" w:hAnsi="Arial" w:cs="Arial"/>
          <w:sz w:val="24"/>
          <w:szCs w:val="24"/>
        </w:rPr>
      </w:pPr>
    </w:p>
    <w:p w14:paraId="3D55166C" w14:textId="77777777" w:rsidR="002C2C48" w:rsidRDefault="002C2C48"/>
    <w:sectPr w:rsidR="002C2C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047A1"/>
    <w:multiLevelType w:val="multilevel"/>
    <w:tmpl w:val="6E0AE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81B15"/>
    <w:multiLevelType w:val="multilevel"/>
    <w:tmpl w:val="3EA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0C"/>
    <w:rsid w:val="000F46B4"/>
    <w:rsid w:val="001136D5"/>
    <w:rsid w:val="002C2C48"/>
    <w:rsid w:val="0041259C"/>
    <w:rsid w:val="00702BF0"/>
    <w:rsid w:val="0099388B"/>
    <w:rsid w:val="00B8610C"/>
    <w:rsid w:val="00F6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4CE4"/>
  <w15:chartTrackingRefBased/>
  <w15:docId w15:val="{ABF0E9C7-B45B-4A64-B034-9CBB56B9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10C"/>
  </w:style>
  <w:style w:type="paragraph" w:styleId="Ttulo1">
    <w:name w:val="heading 1"/>
    <w:basedOn w:val="Normal"/>
    <w:next w:val="Normal"/>
    <w:link w:val="Ttulo1Car"/>
    <w:uiPriority w:val="9"/>
    <w:qFormat/>
    <w:rsid w:val="00B86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1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10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1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1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1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1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1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1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10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10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ICEMEXICO COMP0100</dc:creator>
  <cp:keywords/>
  <dc:description/>
  <cp:lastModifiedBy>PERLA</cp:lastModifiedBy>
  <cp:revision>2</cp:revision>
  <dcterms:created xsi:type="dcterms:W3CDTF">2025-09-18T21:48:00Z</dcterms:created>
  <dcterms:modified xsi:type="dcterms:W3CDTF">2025-09-18T21:48:00Z</dcterms:modified>
</cp:coreProperties>
</file>